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EB767" w14:textId="4C69DB6D" w:rsidR="004F2FAC" w:rsidRPr="00AD2B7E" w:rsidRDefault="00AD2B7E">
      <w:pPr>
        <w:rPr>
          <w:b/>
          <w:bCs/>
          <w:u w:val="single"/>
        </w:rPr>
      </w:pPr>
      <w:r w:rsidRPr="00AD2B7E">
        <w:rPr>
          <w:b/>
          <w:bCs/>
          <w:u w:val="single"/>
        </w:rPr>
        <w:t>„To musi być miłość” – opis filmu</w:t>
      </w:r>
    </w:p>
    <w:p w14:paraId="7758BB2C" w14:textId="3760B232" w:rsidR="00AD2B7E" w:rsidRPr="00AD2B7E" w:rsidRDefault="00AD2B7E" w:rsidP="00AD2B7E">
      <w:r w:rsidRPr="00AD2B7E">
        <w:rPr>
          <w:b/>
          <w:bCs/>
        </w:rPr>
        <w:t xml:space="preserve">Pełna humoru i wzruszeń komedia romantyczna od producentów „Narzeczonego na Niby”! </w:t>
      </w:r>
    </w:p>
    <w:p w14:paraId="221180E5" w14:textId="77777777" w:rsidR="00AD2B7E" w:rsidRPr="00AD2B7E" w:rsidRDefault="00AD2B7E" w:rsidP="00AD2B7E">
      <w:r w:rsidRPr="00AD2B7E">
        <w:t>Kto powiedział, że z rodziną najlepiej wychodzi się na zdjęciach? Trzy siostry są przyjaciółkami od serca, które trzymają się razem na dobre i za złe, niezależnie od wybryków swoich facetów. Gdy ich matka postanawia uciec z miasta i w samotności przemyśleć jeszcze raz decyzję o ślubie, niespodziewanie dołączają do niej córki. Choć pobyt rozpoczynają  na kanapie w stylu Bridget Jones, w ramach rodzinnych obrad muszą zdecydować co dalej, bo każda z kobiet przechodzi teraz własne, miłosne zawirowania.</w:t>
      </w:r>
    </w:p>
    <w:p w14:paraId="148A990D" w14:textId="226C56D3" w:rsidR="00AD2B7E" w:rsidRDefault="00AD2B7E" w:rsidP="00AD2B7E">
      <w:r w:rsidRPr="00AD2B7E">
        <w:t>Czy ich faceci w swojej totalnej niezdarności znajdą sposób, żeby odzyskać serca sióstr?</w:t>
      </w:r>
    </w:p>
    <w:p w14:paraId="314B8EB5" w14:textId="0653989B" w:rsidR="00AD2B7E" w:rsidRPr="00AD2B7E" w:rsidRDefault="00AD2B7E" w:rsidP="00AD2B7E">
      <w:r>
        <w:t xml:space="preserve">W kinach </w:t>
      </w:r>
      <w:r w:rsidR="009444B8">
        <w:t>od 5 listopada 2021</w:t>
      </w:r>
    </w:p>
    <w:p w14:paraId="1413B719" w14:textId="77777777" w:rsidR="00AD2B7E" w:rsidRDefault="00AD2B7E"/>
    <w:sectPr w:rsidR="00AD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7E"/>
    <w:rsid w:val="004F2FAC"/>
    <w:rsid w:val="009444B8"/>
    <w:rsid w:val="00A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3872"/>
  <w15:chartTrackingRefBased/>
  <w15:docId w15:val="{F2147D37-B3B2-41E1-A922-C56C9274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Dymińska</dc:creator>
  <cp:keywords/>
  <dc:description/>
  <cp:lastModifiedBy>Klaudia Dymińska</cp:lastModifiedBy>
  <cp:revision>2</cp:revision>
  <dcterms:created xsi:type="dcterms:W3CDTF">2021-01-11T11:35:00Z</dcterms:created>
  <dcterms:modified xsi:type="dcterms:W3CDTF">2021-01-11T13:32:00Z</dcterms:modified>
</cp:coreProperties>
</file>